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000"/>
      </w:tblPr>
      <w:tblGrid>
        <w:gridCol w:w="9540"/>
      </w:tblGrid>
      <w:tr w:rsidR="00221E80" w:rsidRPr="00183A97" w:rsidTr="007B42F3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:rsidR="007B42F3" w:rsidRDefault="002476B9" w:rsidP="002476B9">
      <w:pPr>
        <w:ind w:left="6237"/>
        <w:jc w:val="right"/>
      </w:pPr>
      <w:r>
        <w:t>Принято на сессии</w:t>
      </w:r>
    </w:p>
    <w:p w:rsidR="002476B9" w:rsidRDefault="002476B9" w:rsidP="002476B9">
      <w:pPr>
        <w:ind w:left="6237"/>
        <w:jc w:val="right"/>
      </w:pPr>
      <w:r>
        <w:t>Совета депутатов 23.06.2026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:rsidR="00E71747" w:rsidRDefault="00E71747" w:rsidP="000D5628">
      <w:pPr>
        <w:spacing w:line="240" w:lineRule="exact"/>
      </w:pPr>
    </w:p>
    <w:p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2476B9">
        <w:t xml:space="preserve">23 июня </w:t>
      </w:r>
      <w:r>
        <w:t>20</w:t>
      </w:r>
      <w:r w:rsidR="00667914">
        <w:t>2</w:t>
      </w:r>
      <w:r w:rsidR="00F4025B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2476B9">
        <w:t xml:space="preserve">                            </w:t>
      </w:r>
      <w:r w:rsidR="00066FB7">
        <w:t xml:space="preserve">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r w:rsidR="002476B9">
        <w:t>№ 36</w:t>
      </w:r>
    </w:p>
    <w:p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:rsidR="00B33D31" w:rsidRDefault="0006478F" w:rsidP="00995058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от </w:t>
      </w:r>
      <w:r w:rsidR="00995058" w:rsidRPr="00995058">
        <w:rPr>
          <w:b/>
          <w:i/>
          <w:sz w:val="26"/>
          <w:szCs w:val="26"/>
        </w:rPr>
        <w:t xml:space="preserve">15.06.2017 № 75 «Об утверждении Генерального плана и Правил землепользования и застройки </w:t>
      </w:r>
      <w:proofErr w:type="spellStart"/>
      <w:r w:rsidR="00995058" w:rsidRPr="00995058">
        <w:rPr>
          <w:b/>
          <w:i/>
          <w:sz w:val="26"/>
          <w:szCs w:val="26"/>
        </w:rPr>
        <w:t>Расцветовского</w:t>
      </w:r>
      <w:proofErr w:type="spellEnd"/>
      <w:r w:rsidR="00995058" w:rsidRPr="00995058">
        <w:rPr>
          <w:b/>
          <w:i/>
          <w:sz w:val="26"/>
          <w:szCs w:val="26"/>
        </w:rPr>
        <w:t xml:space="preserve"> сельсовета </w:t>
      </w:r>
      <w:r w:rsidR="00995058">
        <w:rPr>
          <w:b/>
          <w:i/>
          <w:sz w:val="26"/>
          <w:szCs w:val="26"/>
        </w:rPr>
        <w:br/>
      </w:r>
      <w:r w:rsidR="00995058" w:rsidRPr="00995058">
        <w:rPr>
          <w:b/>
          <w:i/>
          <w:sz w:val="26"/>
          <w:szCs w:val="26"/>
        </w:rPr>
        <w:t>Республики Хакасия</w:t>
      </w:r>
      <w:r w:rsidRPr="0006478F">
        <w:rPr>
          <w:b/>
          <w:i/>
          <w:sz w:val="26"/>
          <w:szCs w:val="26"/>
        </w:rPr>
        <w:t>»</w:t>
      </w:r>
    </w:p>
    <w:p w:rsidR="0006478F" w:rsidRPr="00DF3811" w:rsidRDefault="0006478F" w:rsidP="0006478F">
      <w:pPr>
        <w:ind w:firstLine="567"/>
        <w:jc w:val="center"/>
        <w:rPr>
          <w:sz w:val="26"/>
          <w:szCs w:val="26"/>
        </w:rPr>
      </w:pPr>
    </w:p>
    <w:p w:rsidR="00A52936" w:rsidRDefault="00A52936" w:rsidP="00A52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3A67C7" w:rsidRDefault="003A67C7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:rsidR="00221E80" w:rsidRPr="007F5B9F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AD280D" w:rsidRDefault="00AD280D" w:rsidP="00AD28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D24F8" w:rsidRPr="00492C92">
        <w:rPr>
          <w:bCs/>
          <w:sz w:val="26"/>
          <w:szCs w:val="26"/>
        </w:rPr>
        <w:t xml:space="preserve">Внести </w:t>
      </w:r>
      <w:r w:rsidR="000D24F8">
        <w:rPr>
          <w:bCs/>
          <w:sz w:val="26"/>
          <w:szCs w:val="26"/>
        </w:rPr>
        <w:t xml:space="preserve">изменения </w:t>
      </w:r>
      <w:r w:rsidR="000D24F8" w:rsidRPr="00295A94">
        <w:rPr>
          <w:bCs/>
          <w:sz w:val="26"/>
          <w:szCs w:val="26"/>
        </w:rPr>
        <w:t>в</w:t>
      </w:r>
      <w:r w:rsidRPr="00225661">
        <w:rPr>
          <w:sz w:val="26"/>
          <w:szCs w:val="26"/>
        </w:rPr>
        <w:t xml:space="preserve"> графическ</w:t>
      </w:r>
      <w:r w:rsidR="000D24F8">
        <w:rPr>
          <w:sz w:val="26"/>
          <w:szCs w:val="26"/>
        </w:rPr>
        <w:t>ую</w:t>
      </w:r>
      <w:r w:rsidRPr="00225661">
        <w:rPr>
          <w:sz w:val="26"/>
          <w:szCs w:val="26"/>
        </w:rPr>
        <w:t xml:space="preserve"> част</w:t>
      </w:r>
      <w:r w:rsidR="000D24F8">
        <w:rPr>
          <w:sz w:val="26"/>
          <w:szCs w:val="26"/>
        </w:rPr>
        <w:t>ь</w:t>
      </w:r>
      <w:r w:rsidRPr="00225661">
        <w:rPr>
          <w:sz w:val="26"/>
          <w:szCs w:val="26"/>
        </w:rPr>
        <w:t xml:space="preserve"> Генерального плана </w:t>
      </w:r>
      <w:proofErr w:type="spellStart"/>
      <w:r w:rsidRPr="00225661">
        <w:rPr>
          <w:sz w:val="26"/>
          <w:szCs w:val="26"/>
        </w:rPr>
        <w:t>Расцветовского</w:t>
      </w:r>
      <w:proofErr w:type="spellEnd"/>
      <w:r w:rsidRPr="00225661">
        <w:rPr>
          <w:sz w:val="26"/>
          <w:szCs w:val="26"/>
        </w:rPr>
        <w:t xml:space="preserve"> сельсовета </w:t>
      </w:r>
      <w:proofErr w:type="spellStart"/>
      <w:r w:rsidRPr="00225661">
        <w:rPr>
          <w:sz w:val="26"/>
          <w:szCs w:val="26"/>
        </w:rPr>
        <w:t>Усть-Абаканского</w:t>
      </w:r>
      <w:proofErr w:type="spellEnd"/>
      <w:r w:rsidRPr="00225661">
        <w:rPr>
          <w:sz w:val="26"/>
          <w:szCs w:val="26"/>
        </w:rPr>
        <w:t xml:space="preserve"> района Республики Хакасия</w:t>
      </w:r>
      <w:r w:rsidR="00C74319">
        <w:rPr>
          <w:sz w:val="26"/>
          <w:szCs w:val="26"/>
        </w:rPr>
        <w:t>,</w:t>
      </w:r>
      <w:r w:rsidRPr="00225661">
        <w:rPr>
          <w:sz w:val="26"/>
          <w:szCs w:val="26"/>
        </w:rPr>
        <w:t xml:space="preserve"> </w:t>
      </w:r>
      <w:r w:rsidR="00585868" w:rsidRPr="00585868">
        <w:rPr>
          <w:sz w:val="26"/>
          <w:szCs w:val="26"/>
        </w:rPr>
        <w:t>согласно приложению 1 к настоящему решению</w:t>
      </w:r>
      <w:r w:rsidRPr="00225661">
        <w:rPr>
          <w:sz w:val="26"/>
          <w:szCs w:val="26"/>
        </w:rPr>
        <w:t>:</w:t>
      </w:r>
    </w:p>
    <w:p w:rsidR="000555E9" w:rsidRPr="00225661" w:rsidRDefault="00C05131" w:rsidP="00AD28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0555E9">
        <w:rPr>
          <w:sz w:val="26"/>
          <w:szCs w:val="26"/>
        </w:rPr>
        <w:t>«К</w:t>
      </w:r>
      <w:r w:rsidR="000555E9" w:rsidRPr="00225661">
        <w:rPr>
          <w:sz w:val="26"/>
          <w:szCs w:val="26"/>
        </w:rPr>
        <w:t>арта функциональных зон</w:t>
      </w:r>
      <w:r w:rsidR="000555E9">
        <w:rPr>
          <w:sz w:val="26"/>
          <w:szCs w:val="26"/>
        </w:rPr>
        <w:t>»</w:t>
      </w:r>
      <w:r>
        <w:rPr>
          <w:sz w:val="26"/>
          <w:szCs w:val="26"/>
        </w:rPr>
        <w:t>:</w:t>
      </w:r>
    </w:p>
    <w:p w:rsidR="00AD280D" w:rsidRPr="00225661" w:rsidRDefault="00AD280D" w:rsidP="00AD280D">
      <w:pPr>
        <w:ind w:firstLine="709"/>
        <w:jc w:val="both"/>
        <w:rPr>
          <w:sz w:val="26"/>
          <w:szCs w:val="26"/>
        </w:rPr>
      </w:pPr>
      <w:r w:rsidRPr="00225661">
        <w:rPr>
          <w:sz w:val="26"/>
          <w:szCs w:val="26"/>
        </w:rPr>
        <w:t>- в части изменения функциональной зоны «Зона садоводства и огородничества» на зону «Зона застройки индивидуальными жилыми домами» в отношении земельных участков, согласно схеме расположения земельных участков на кадастровом плане территории</w:t>
      </w:r>
      <w:r w:rsidR="00585868">
        <w:rPr>
          <w:sz w:val="26"/>
          <w:szCs w:val="26"/>
        </w:rPr>
        <w:t>;</w:t>
      </w:r>
    </w:p>
    <w:p w:rsidR="002E7082" w:rsidRDefault="00AD280D" w:rsidP="002E7082">
      <w:pPr>
        <w:ind w:firstLine="709"/>
        <w:jc w:val="both"/>
        <w:rPr>
          <w:sz w:val="26"/>
          <w:szCs w:val="26"/>
        </w:rPr>
      </w:pPr>
      <w:r w:rsidRPr="00225661">
        <w:rPr>
          <w:sz w:val="26"/>
          <w:szCs w:val="26"/>
        </w:rPr>
        <w:t>-</w:t>
      </w:r>
      <w:r w:rsidR="000555E9">
        <w:rPr>
          <w:sz w:val="26"/>
          <w:szCs w:val="26"/>
        </w:rPr>
        <w:t xml:space="preserve"> </w:t>
      </w:r>
      <w:r w:rsidRPr="00225661">
        <w:rPr>
          <w:sz w:val="26"/>
          <w:szCs w:val="26"/>
        </w:rPr>
        <w:t>в части изменения функциональной зоны «</w:t>
      </w:r>
      <w:r w:rsidRPr="00225661">
        <w:rPr>
          <w:bCs/>
          <w:sz w:val="26"/>
          <w:szCs w:val="26"/>
        </w:rPr>
        <w:t>сельскохозяйственные угодья в составе земель сельскохозяйственного назначения</w:t>
      </w:r>
      <w:r w:rsidRPr="00225661">
        <w:rPr>
          <w:sz w:val="26"/>
          <w:szCs w:val="26"/>
        </w:rPr>
        <w:t>» на зону «зона автомобильного транспорта» в отношении земельных участков, согласно схеме расположения земельных участков на кадастровом плане территори</w:t>
      </w:r>
      <w:r w:rsidR="00585868">
        <w:rPr>
          <w:sz w:val="26"/>
          <w:szCs w:val="26"/>
        </w:rPr>
        <w:t>и;</w:t>
      </w:r>
    </w:p>
    <w:p w:rsidR="005568ED" w:rsidRDefault="00C05131" w:rsidP="002E70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AD280D" w:rsidRPr="00225661">
        <w:rPr>
          <w:sz w:val="26"/>
          <w:szCs w:val="26"/>
        </w:rPr>
        <w:t>«Карта границ населенных пунктов, входящих в состав сельсовета»</w:t>
      </w:r>
      <w:r w:rsidR="005568ED">
        <w:rPr>
          <w:sz w:val="26"/>
          <w:szCs w:val="26"/>
        </w:rPr>
        <w:t>:</w:t>
      </w:r>
    </w:p>
    <w:p w:rsidR="00AD280D" w:rsidRDefault="005568ED" w:rsidP="002E70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D280D" w:rsidRPr="00225661">
        <w:rPr>
          <w:sz w:val="26"/>
          <w:szCs w:val="26"/>
        </w:rPr>
        <w:t xml:space="preserve"> в части изменения (расширения) границы населенного пункта посёлок Расцвет </w:t>
      </w:r>
      <w:proofErr w:type="spellStart"/>
      <w:r w:rsidR="00AD280D" w:rsidRPr="00225661">
        <w:rPr>
          <w:sz w:val="26"/>
          <w:szCs w:val="26"/>
        </w:rPr>
        <w:t>Расцветовского</w:t>
      </w:r>
      <w:proofErr w:type="spellEnd"/>
      <w:r w:rsidR="00AD280D" w:rsidRPr="00225661">
        <w:rPr>
          <w:sz w:val="26"/>
          <w:szCs w:val="26"/>
        </w:rPr>
        <w:t xml:space="preserve"> сельсовета </w:t>
      </w:r>
      <w:proofErr w:type="spellStart"/>
      <w:r w:rsidR="00AD280D" w:rsidRPr="00225661">
        <w:rPr>
          <w:sz w:val="26"/>
          <w:szCs w:val="26"/>
        </w:rPr>
        <w:t>Усть-Абаканского</w:t>
      </w:r>
      <w:proofErr w:type="spellEnd"/>
      <w:r w:rsidR="00AD280D" w:rsidRPr="00225661">
        <w:rPr>
          <w:sz w:val="26"/>
          <w:szCs w:val="26"/>
        </w:rPr>
        <w:t xml:space="preserve"> района Республики Хакасия, путем включения в черту населенного пункта земельных участков</w:t>
      </w:r>
      <w:r w:rsidR="00585868">
        <w:rPr>
          <w:sz w:val="26"/>
          <w:szCs w:val="26"/>
        </w:rPr>
        <w:t>.</w:t>
      </w:r>
    </w:p>
    <w:p w:rsidR="00AD280D" w:rsidRPr="00193D21" w:rsidRDefault="002E7082" w:rsidP="00AD280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AD280D" w:rsidRPr="00193D21">
        <w:rPr>
          <w:sz w:val="26"/>
          <w:szCs w:val="26"/>
        </w:rPr>
        <w:t>.</w:t>
      </w:r>
      <w:r w:rsidR="00AD280D" w:rsidRPr="00193D21">
        <w:rPr>
          <w:sz w:val="26"/>
          <w:szCs w:val="26"/>
        </w:rPr>
        <w:tab/>
      </w:r>
      <w:r w:rsidR="000D24F8" w:rsidRPr="007766B6">
        <w:rPr>
          <w:sz w:val="26"/>
          <w:szCs w:val="26"/>
        </w:rPr>
        <w:t xml:space="preserve">Внести изменения </w:t>
      </w:r>
      <w:r w:rsidR="000D24F8" w:rsidRPr="00DB730E">
        <w:rPr>
          <w:sz w:val="26"/>
          <w:szCs w:val="26"/>
        </w:rPr>
        <w:t>в</w:t>
      </w:r>
      <w:r w:rsidR="00AD280D" w:rsidRPr="00193D21">
        <w:rPr>
          <w:sz w:val="26"/>
          <w:szCs w:val="26"/>
        </w:rPr>
        <w:t xml:space="preserve"> графическ</w:t>
      </w:r>
      <w:r w:rsidR="000D24F8">
        <w:rPr>
          <w:sz w:val="26"/>
          <w:szCs w:val="26"/>
        </w:rPr>
        <w:t>ую</w:t>
      </w:r>
      <w:r w:rsidR="00AD280D" w:rsidRPr="00193D21">
        <w:rPr>
          <w:sz w:val="26"/>
          <w:szCs w:val="26"/>
        </w:rPr>
        <w:t xml:space="preserve"> част</w:t>
      </w:r>
      <w:r w:rsidR="000D24F8">
        <w:rPr>
          <w:sz w:val="26"/>
          <w:szCs w:val="26"/>
        </w:rPr>
        <w:t>ь</w:t>
      </w:r>
      <w:r w:rsidR="00AD280D" w:rsidRPr="00193D21">
        <w:rPr>
          <w:sz w:val="26"/>
          <w:szCs w:val="26"/>
        </w:rPr>
        <w:t xml:space="preserve"> </w:t>
      </w:r>
      <w:r w:rsidR="00AD280D">
        <w:rPr>
          <w:sz w:val="26"/>
          <w:szCs w:val="26"/>
        </w:rPr>
        <w:t xml:space="preserve">Правил землепользования и застройки </w:t>
      </w:r>
      <w:proofErr w:type="spellStart"/>
      <w:r w:rsidR="00AD280D" w:rsidRPr="00193D21">
        <w:rPr>
          <w:sz w:val="26"/>
          <w:szCs w:val="26"/>
        </w:rPr>
        <w:t>Расцветовского</w:t>
      </w:r>
      <w:proofErr w:type="spellEnd"/>
      <w:r w:rsidR="00AD280D" w:rsidRPr="00193D21">
        <w:rPr>
          <w:sz w:val="26"/>
          <w:szCs w:val="26"/>
        </w:rPr>
        <w:t xml:space="preserve"> сельсовета </w:t>
      </w:r>
      <w:proofErr w:type="spellStart"/>
      <w:r w:rsidR="00AD280D" w:rsidRPr="00193D21">
        <w:rPr>
          <w:sz w:val="26"/>
          <w:szCs w:val="26"/>
        </w:rPr>
        <w:t>Усть-Абаканского</w:t>
      </w:r>
      <w:proofErr w:type="spellEnd"/>
      <w:r w:rsidR="00AD280D" w:rsidRPr="00193D21">
        <w:rPr>
          <w:sz w:val="26"/>
          <w:szCs w:val="26"/>
        </w:rPr>
        <w:t xml:space="preserve"> района Республики Хакасия (</w:t>
      </w:r>
      <w:r w:rsidR="00AD280D">
        <w:rPr>
          <w:sz w:val="26"/>
          <w:szCs w:val="26"/>
        </w:rPr>
        <w:t>схема градостроительного зонирования территории</w:t>
      </w:r>
      <w:r w:rsidR="00AD280D" w:rsidRPr="00193D21">
        <w:rPr>
          <w:sz w:val="26"/>
          <w:szCs w:val="26"/>
        </w:rPr>
        <w:t>)</w:t>
      </w:r>
      <w:r w:rsidR="00585868">
        <w:rPr>
          <w:sz w:val="26"/>
          <w:szCs w:val="26"/>
        </w:rPr>
        <w:t xml:space="preserve"> </w:t>
      </w:r>
      <w:r w:rsidR="00585868" w:rsidRPr="00585868">
        <w:rPr>
          <w:sz w:val="26"/>
          <w:szCs w:val="26"/>
        </w:rPr>
        <w:t xml:space="preserve">согласно приложению </w:t>
      </w:r>
      <w:r w:rsidR="00585868">
        <w:rPr>
          <w:sz w:val="26"/>
          <w:szCs w:val="26"/>
        </w:rPr>
        <w:t>2</w:t>
      </w:r>
      <w:r w:rsidR="00585868" w:rsidRPr="00585868">
        <w:rPr>
          <w:sz w:val="26"/>
          <w:szCs w:val="26"/>
        </w:rPr>
        <w:t xml:space="preserve"> к настоящему решению:</w:t>
      </w:r>
    </w:p>
    <w:p w:rsidR="00AD280D" w:rsidRDefault="00AD280D" w:rsidP="00AD280D">
      <w:pPr>
        <w:ind w:firstLine="709"/>
        <w:jc w:val="both"/>
        <w:rPr>
          <w:sz w:val="26"/>
          <w:szCs w:val="26"/>
        </w:rPr>
      </w:pPr>
      <w:r w:rsidRPr="00193D21">
        <w:rPr>
          <w:sz w:val="26"/>
          <w:szCs w:val="26"/>
        </w:rPr>
        <w:t xml:space="preserve">- в части изменения </w:t>
      </w:r>
      <w:r>
        <w:rPr>
          <w:sz w:val="26"/>
          <w:szCs w:val="26"/>
        </w:rPr>
        <w:t>территориальной зоны</w:t>
      </w:r>
      <w:r w:rsidRPr="00193D21">
        <w:rPr>
          <w:sz w:val="26"/>
          <w:szCs w:val="26"/>
        </w:rPr>
        <w:t xml:space="preserve"> «</w:t>
      </w:r>
      <w:r>
        <w:rPr>
          <w:sz w:val="26"/>
          <w:szCs w:val="26"/>
        </w:rPr>
        <w:t>Сх2С – зона садоводства и огородничества</w:t>
      </w:r>
      <w:r w:rsidRPr="00193D2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193D21">
        <w:rPr>
          <w:sz w:val="26"/>
          <w:szCs w:val="26"/>
        </w:rPr>
        <w:t>на зону «</w:t>
      </w:r>
      <w:r>
        <w:rPr>
          <w:sz w:val="26"/>
          <w:szCs w:val="26"/>
        </w:rPr>
        <w:t xml:space="preserve">Ж1 – зона застройки индивидуальными жилыми </w:t>
      </w:r>
      <w:r>
        <w:rPr>
          <w:sz w:val="26"/>
          <w:szCs w:val="26"/>
        </w:rPr>
        <w:lastRenderedPageBreak/>
        <w:t>домами</w:t>
      </w:r>
      <w:r w:rsidRPr="00193D21">
        <w:rPr>
          <w:sz w:val="26"/>
          <w:szCs w:val="26"/>
        </w:rPr>
        <w:t xml:space="preserve">» в отношении </w:t>
      </w:r>
      <w:r>
        <w:rPr>
          <w:sz w:val="26"/>
          <w:szCs w:val="26"/>
        </w:rPr>
        <w:t>земельных участков</w:t>
      </w:r>
      <w:r w:rsidRPr="00193D21">
        <w:rPr>
          <w:sz w:val="26"/>
          <w:szCs w:val="26"/>
        </w:rPr>
        <w:t>, согласно схеме расположения земельн</w:t>
      </w:r>
      <w:r>
        <w:rPr>
          <w:sz w:val="26"/>
          <w:szCs w:val="26"/>
        </w:rPr>
        <w:t>ых</w:t>
      </w:r>
      <w:r w:rsidRPr="00193D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193D21">
        <w:rPr>
          <w:sz w:val="26"/>
          <w:szCs w:val="26"/>
        </w:rPr>
        <w:t xml:space="preserve"> на кадастровом </w:t>
      </w:r>
      <w:r>
        <w:rPr>
          <w:sz w:val="26"/>
          <w:szCs w:val="26"/>
        </w:rPr>
        <w:t>плане территории;</w:t>
      </w:r>
    </w:p>
    <w:p w:rsidR="00AD280D" w:rsidRDefault="00AD280D" w:rsidP="00AD28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93D21">
        <w:rPr>
          <w:sz w:val="26"/>
          <w:szCs w:val="26"/>
        </w:rPr>
        <w:t xml:space="preserve">в части изменения </w:t>
      </w:r>
      <w:r>
        <w:rPr>
          <w:sz w:val="26"/>
          <w:szCs w:val="26"/>
        </w:rPr>
        <w:t>территориальной зоны</w:t>
      </w:r>
      <w:r w:rsidRPr="00193D21">
        <w:rPr>
          <w:sz w:val="26"/>
          <w:szCs w:val="26"/>
        </w:rPr>
        <w:t xml:space="preserve"> «</w:t>
      </w:r>
      <w:r>
        <w:rPr>
          <w:sz w:val="26"/>
          <w:szCs w:val="26"/>
        </w:rPr>
        <w:t>СХН – сельскохозяйственные угодья в составе земель сельскохозяйственного назначения</w:t>
      </w:r>
      <w:r w:rsidRPr="00193D2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193D21">
        <w:rPr>
          <w:sz w:val="26"/>
          <w:szCs w:val="26"/>
        </w:rPr>
        <w:t>на зону «</w:t>
      </w:r>
      <w:r>
        <w:rPr>
          <w:sz w:val="26"/>
          <w:szCs w:val="26"/>
        </w:rPr>
        <w:t>ТА – зона автомобильного транспорта</w:t>
      </w:r>
      <w:r w:rsidRPr="00193D21">
        <w:rPr>
          <w:sz w:val="26"/>
          <w:szCs w:val="26"/>
        </w:rPr>
        <w:t xml:space="preserve">» в отношении </w:t>
      </w:r>
      <w:r>
        <w:rPr>
          <w:sz w:val="26"/>
          <w:szCs w:val="26"/>
        </w:rPr>
        <w:t>земельных участков</w:t>
      </w:r>
      <w:r w:rsidRPr="00193D21">
        <w:rPr>
          <w:sz w:val="26"/>
          <w:szCs w:val="26"/>
        </w:rPr>
        <w:t>, согласно схеме расположения земельн</w:t>
      </w:r>
      <w:r>
        <w:rPr>
          <w:sz w:val="26"/>
          <w:szCs w:val="26"/>
        </w:rPr>
        <w:t>ых</w:t>
      </w:r>
      <w:r w:rsidRPr="00193D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193D21">
        <w:rPr>
          <w:sz w:val="26"/>
          <w:szCs w:val="26"/>
        </w:rPr>
        <w:t xml:space="preserve"> на кадастровом </w:t>
      </w:r>
      <w:r>
        <w:rPr>
          <w:sz w:val="26"/>
          <w:szCs w:val="26"/>
        </w:rPr>
        <w:t>плане территории</w:t>
      </w:r>
      <w:r w:rsidR="00D946C4">
        <w:rPr>
          <w:sz w:val="26"/>
          <w:szCs w:val="26"/>
        </w:rPr>
        <w:t>.</w:t>
      </w:r>
    </w:p>
    <w:p w:rsidR="003A67C7" w:rsidRPr="00E26A0F" w:rsidRDefault="00E26A0F" w:rsidP="00AD28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3A67C7" w:rsidRPr="007F5B9F">
        <w:rPr>
          <w:bCs/>
          <w:sz w:val="26"/>
          <w:szCs w:val="26"/>
        </w:rPr>
        <w:t xml:space="preserve">Настоящее </w:t>
      </w:r>
      <w:r w:rsidR="00066FB7">
        <w:rPr>
          <w:bCs/>
          <w:sz w:val="26"/>
          <w:szCs w:val="26"/>
        </w:rPr>
        <w:t>р</w:t>
      </w:r>
      <w:r w:rsidR="003A67C7" w:rsidRPr="007F5B9F">
        <w:rPr>
          <w:bCs/>
          <w:sz w:val="26"/>
          <w:szCs w:val="26"/>
        </w:rPr>
        <w:t>ешение вступает в силу после его</w:t>
      </w:r>
      <w:r w:rsidR="003A67C7">
        <w:rPr>
          <w:bCs/>
          <w:sz w:val="26"/>
          <w:szCs w:val="26"/>
        </w:rPr>
        <w:t xml:space="preserve"> официального</w:t>
      </w:r>
      <w:r w:rsidR="003A67C7" w:rsidRPr="007F5B9F">
        <w:rPr>
          <w:bCs/>
          <w:sz w:val="26"/>
          <w:szCs w:val="26"/>
        </w:rPr>
        <w:t xml:space="preserve"> опубликования</w:t>
      </w:r>
      <w:r w:rsidR="00066FB7">
        <w:rPr>
          <w:bCs/>
          <w:sz w:val="26"/>
          <w:szCs w:val="26"/>
        </w:rPr>
        <w:t xml:space="preserve"> </w:t>
      </w:r>
      <w:r w:rsidR="003A67C7">
        <w:rPr>
          <w:sz w:val="26"/>
          <w:szCs w:val="26"/>
        </w:rPr>
        <w:t>в газете «Усть-Абаканские известия официальные»</w:t>
      </w:r>
      <w:r w:rsidR="003A67C7" w:rsidRPr="007F5B9F">
        <w:rPr>
          <w:bCs/>
          <w:sz w:val="26"/>
          <w:szCs w:val="26"/>
        </w:rPr>
        <w:t>.</w:t>
      </w:r>
    </w:p>
    <w:p w:rsidR="003A67C7" w:rsidRDefault="006E61F9" w:rsidP="003A67C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4</w:t>
      </w:r>
      <w:r w:rsidR="003A67C7">
        <w:rPr>
          <w:sz w:val="26"/>
          <w:szCs w:val="26"/>
        </w:rPr>
        <w:t xml:space="preserve">. Направить настоящее </w:t>
      </w:r>
      <w:r w:rsidR="00066FB7">
        <w:rPr>
          <w:sz w:val="26"/>
          <w:szCs w:val="26"/>
        </w:rPr>
        <w:t>р</w:t>
      </w:r>
      <w:r w:rsidR="003A67C7">
        <w:rPr>
          <w:sz w:val="26"/>
          <w:szCs w:val="26"/>
        </w:rPr>
        <w:t>ешение для подписания и опубликования в газете «Усть-Абаканские известия официальные» Глав</w:t>
      </w:r>
      <w:r w:rsidR="008D2BB2">
        <w:rPr>
          <w:sz w:val="26"/>
          <w:szCs w:val="26"/>
        </w:rPr>
        <w:t>е</w:t>
      </w:r>
      <w:r w:rsidR="003A67C7">
        <w:rPr>
          <w:sz w:val="26"/>
          <w:szCs w:val="26"/>
        </w:rPr>
        <w:t xml:space="preserve"> Усть-Абаканского </w:t>
      </w:r>
      <w:r w:rsidR="00A2610D">
        <w:rPr>
          <w:sz w:val="26"/>
          <w:szCs w:val="26"/>
        </w:rPr>
        <w:t xml:space="preserve">муниципального </w:t>
      </w:r>
      <w:r w:rsidR="003A67C7">
        <w:rPr>
          <w:sz w:val="26"/>
          <w:szCs w:val="26"/>
        </w:rPr>
        <w:t>район</w:t>
      </w:r>
      <w:r w:rsidR="00066FB7">
        <w:rPr>
          <w:sz w:val="26"/>
          <w:szCs w:val="26"/>
        </w:rPr>
        <w:t xml:space="preserve">а </w:t>
      </w:r>
      <w:r w:rsidR="00A2610D">
        <w:rPr>
          <w:sz w:val="26"/>
          <w:szCs w:val="26"/>
        </w:rPr>
        <w:t xml:space="preserve">Республики Хакасия </w:t>
      </w:r>
      <w:r w:rsidR="008D2BB2">
        <w:rPr>
          <w:sz w:val="26"/>
          <w:szCs w:val="26"/>
        </w:rPr>
        <w:t>Е.В. Егоровой.</w:t>
      </w:r>
    </w:p>
    <w:p w:rsidR="000A102F" w:rsidRDefault="000A102F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:rsidR="00E1226C" w:rsidRDefault="00E1226C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19658C" w:rsidTr="006E61F9">
        <w:trPr>
          <w:trHeight w:val="2741"/>
        </w:trPr>
        <w:tc>
          <w:tcPr>
            <w:tcW w:w="5211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:rsidR="006E61F9" w:rsidRDefault="006E61F9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___________</w:t>
            </w:r>
            <w:r w:rsidR="00E26A0F">
              <w:rPr>
                <w:sz w:val="26"/>
                <w:szCs w:val="26"/>
              </w:rPr>
              <w:t xml:space="preserve"> Е.</w:t>
            </w:r>
            <w:r>
              <w:rPr>
                <w:sz w:val="26"/>
                <w:szCs w:val="26"/>
              </w:rPr>
              <w:t xml:space="preserve">Н.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Усть-Абаканского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</w:p>
          <w:p w:rsidR="006A6F4C" w:rsidRDefault="00E26A0F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:rsidR="0019658C" w:rsidRDefault="0019658C" w:rsidP="000A102F">
      <w:pPr>
        <w:jc w:val="both"/>
        <w:rPr>
          <w:sz w:val="26"/>
          <w:szCs w:val="26"/>
        </w:rPr>
      </w:pPr>
    </w:p>
    <w:sectPr w:rsidR="0019658C" w:rsidSect="007B42F3">
      <w:headerReference w:type="default" r:id="rId8"/>
      <w:pgSz w:w="11906" w:h="16838"/>
      <w:pgMar w:top="568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3E9" w:rsidRDefault="003F33E9" w:rsidP="009D0A03">
      <w:r>
        <w:separator/>
      </w:r>
    </w:p>
  </w:endnote>
  <w:endnote w:type="continuationSeparator" w:id="0">
    <w:p w:rsidR="003F33E9" w:rsidRDefault="003F33E9" w:rsidP="009D0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3E9" w:rsidRDefault="003F33E9" w:rsidP="009D0A03">
      <w:r>
        <w:separator/>
      </w:r>
    </w:p>
  </w:footnote>
  <w:footnote w:type="continuationSeparator" w:id="0">
    <w:p w:rsidR="003F33E9" w:rsidRDefault="003F33E9" w:rsidP="009D0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622446"/>
      <w:docPartObj>
        <w:docPartGallery w:val="Page Numbers (Top of Page)"/>
        <w:docPartUnique/>
      </w:docPartObj>
    </w:sdtPr>
    <w:sdtContent>
      <w:p w:rsidR="009D0A03" w:rsidRDefault="0093467D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2476B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E80"/>
    <w:rsid w:val="000100DC"/>
    <w:rsid w:val="0002068C"/>
    <w:rsid w:val="000555E9"/>
    <w:rsid w:val="00060167"/>
    <w:rsid w:val="0006478F"/>
    <w:rsid w:val="00066FB7"/>
    <w:rsid w:val="00071275"/>
    <w:rsid w:val="00072AA5"/>
    <w:rsid w:val="000841D6"/>
    <w:rsid w:val="000900FA"/>
    <w:rsid w:val="000A102F"/>
    <w:rsid w:val="000A51AB"/>
    <w:rsid w:val="000C2635"/>
    <w:rsid w:val="000D1152"/>
    <w:rsid w:val="000D24F8"/>
    <w:rsid w:val="000D5628"/>
    <w:rsid w:val="00126728"/>
    <w:rsid w:val="00126A12"/>
    <w:rsid w:val="00160025"/>
    <w:rsid w:val="0019658C"/>
    <w:rsid w:val="001A1FB8"/>
    <w:rsid w:val="001A4307"/>
    <w:rsid w:val="001A48CC"/>
    <w:rsid w:val="001F145F"/>
    <w:rsid w:val="001F1E8E"/>
    <w:rsid w:val="001F7E4D"/>
    <w:rsid w:val="002009C0"/>
    <w:rsid w:val="00203FC3"/>
    <w:rsid w:val="00221E80"/>
    <w:rsid w:val="002476B9"/>
    <w:rsid w:val="00255163"/>
    <w:rsid w:val="002576FC"/>
    <w:rsid w:val="00262339"/>
    <w:rsid w:val="00292DA4"/>
    <w:rsid w:val="00292F36"/>
    <w:rsid w:val="00294B35"/>
    <w:rsid w:val="00295A94"/>
    <w:rsid w:val="002E2B8C"/>
    <w:rsid w:val="002E7082"/>
    <w:rsid w:val="0031371C"/>
    <w:rsid w:val="00324C21"/>
    <w:rsid w:val="00340351"/>
    <w:rsid w:val="00346148"/>
    <w:rsid w:val="003658B1"/>
    <w:rsid w:val="00386C3E"/>
    <w:rsid w:val="00393973"/>
    <w:rsid w:val="003A29F8"/>
    <w:rsid w:val="003A67C7"/>
    <w:rsid w:val="003E2E6F"/>
    <w:rsid w:val="003E3271"/>
    <w:rsid w:val="003F1F08"/>
    <w:rsid w:val="003F33E9"/>
    <w:rsid w:val="00455FB0"/>
    <w:rsid w:val="004574DD"/>
    <w:rsid w:val="004677E3"/>
    <w:rsid w:val="00492C92"/>
    <w:rsid w:val="004C2ACA"/>
    <w:rsid w:val="004D6A85"/>
    <w:rsid w:val="005116DE"/>
    <w:rsid w:val="005568ED"/>
    <w:rsid w:val="00583BF9"/>
    <w:rsid w:val="00585868"/>
    <w:rsid w:val="00587AC3"/>
    <w:rsid w:val="00593C94"/>
    <w:rsid w:val="00594376"/>
    <w:rsid w:val="00595D4F"/>
    <w:rsid w:val="006005E7"/>
    <w:rsid w:val="006047D4"/>
    <w:rsid w:val="00632BBC"/>
    <w:rsid w:val="00667914"/>
    <w:rsid w:val="00685F9B"/>
    <w:rsid w:val="00697D66"/>
    <w:rsid w:val="006A6F4C"/>
    <w:rsid w:val="006B1886"/>
    <w:rsid w:val="006B6AD4"/>
    <w:rsid w:val="006C505D"/>
    <w:rsid w:val="006E61F9"/>
    <w:rsid w:val="006F5F12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42F3"/>
    <w:rsid w:val="007C087D"/>
    <w:rsid w:val="007C0B6B"/>
    <w:rsid w:val="007C452A"/>
    <w:rsid w:val="007E4705"/>
    <w:rsid w:val="007F5B9F"/>
    <w:rsid w:val="0080308C"/>
    <w:rsid w:val="00811663"/>
    <w:rsid w:val="00820378"/>
    <w:rsid w:val="008226D7"/>
    <w:rsid w:val="00856484"/>
    <w:rsid w:val="008651D6"/>
    <w:rsid w:val="008775F6"/>
    <w:rsid w:val="008919CC"/>
    <w:rsid w:val="008A4438"/>
    <w:rsid w:val="008D2BB2"/>
    <w:rsid w:val="0093467D"/>
    <w:rsid w:val="009539F8"/>
    <w:rsid w:val="00976A05"/>
    <w:rsid w:val="00976B1D"/>
    <w:rsid w:val="00995058"/>
    <w:rsid w:val="009C0D49"/>
    <w:rsid w:val="009C2997"/>
    <w:rsid w:val="009D0A03"/>
    <w:rsid w:val="00A2610D"/>
    <w:rsid w:val="00A36279"/>
    <w:rsid w:val="00A37469"/>
    <w:rsid w:val="00A44BF1"/>
    <w:rsid w:val="00A52936"/>
    <w:rsid w:val="00A65097"/>
    <w:rsid w:val="00A72627"/>
    <w:rsid w:val="00AA0FF7"/>
    <w:rsid w:val="00AC6D2A"/>
    <w:rsid w:val="00AD2124"/>
    <w:rsid w:val="00AD280D"/>
    <w:rsid w:val="00B33D31"/>
    <w:rsid w:val="00B3428E"/>
    <w:rsid w:val="00B42B98"/>
    <w:rsid w:val="00B575AD"/>
    <w:rsid w:val="00B67FDE"/>
    <w:rsid w:val="00B8286E"/>
    <w:rsid w:val="00BB0DBB"/>
    <w:rsid w:val="00BB4FF4"/>
    <w:rsid w:val="00BD4E2F"/>
    <w:rsid w:val="00C05131"/>
    <w:rsid w:val="00C35ED8"/>
    <w:rsid w:val="00C515B4"/>
    <w:rsid w:val="00C53B71"/>
    <w:rsid w:val="00C74319"/>
    <w:rsid w:val="00C857EF"/>
    <w:rsid w:val="00CB64DB"/>
    <w:rsid w:val="00CD48DD"/>
    <w:rsid w:val="00CD5534"/>
    <w:rsid w:val="00CE43CB"/>
    <w:rsid w:val="00D71A34"/>
    <w:rsid w:val="00D946C4"/>
    <w:rsid w:val="00DA7345"/>
    <w:rsid w:val="00DB6539"/>
    <w:rsid w:val="00DB730E"/>
    <w:rsid w:val="00DE67B4"/>
    <w:rsid w:val="00DF6C57"/>
    <w:rsid w:val="00E0429D"/>
    <w:rsid w:val="00E1226C"/>
    <w:rsid w:val="00E17BEF"/>
    <w:rsid w:val="00E20E5E"/>
    <w:rsid w:val="00E26A0F"/>
    <w:rsid w:val="00E32FD5"/>
    <w:rsid w:val="00E439C4"/>
    <w:rsid w:val="00E57B54"/>
    <w:rsid w:val="00E61F42"/>
    <w:rsid w:val="00E71747"/>
    <w:rsid w:val="00E73CB3"/>
    <w:rsid w:val="00E9463A"/>
    <w:rsid w:val="00EB47E9"/>
    <w:rsid w:val="00EF22D5"/>
    <w:rsid w:val="00F0613A"/>
    <w:rsid w:val="00F27669"/>
    <w:rsid w:val="00F358D6"/>
    <w:rsid w:val="00F4025B"/>
    <w:rsid w:val="00F57B48"/>
    <w:rsid w:val="00F83CF7"/>
    <w:rsid w:val="00F95A80"/>
    <w:rsid w:val="00FD3646"/>
    <w:rsid w:val="00FE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uiPriority w:val="20"/>
    <w:qFormat/>
    <w:rsid w:val="001267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777</cp:lastModifiedBy>
  <cp:revision>38</cp:revision>
  <cp:lastPrinted>2026-06-25T06:41:00Z</cp:lastPrinted>
  <dcterms:created xsi:type="dcterms:W3CDTF">2022-11-09T04:39:00Z</dcterms:created>
  <dcterms:modified xsi:type="dcterms:W3CDTF">2026-06-25T06:43:00Z</dcterms:modified>
</cp:coreProperties>
</file>